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4C" w:rsidRPr="00C722BB" w:rsidRDefault="00C722BB" w:rsidP="00E47F4C">
      <w:pPr>
        <w:shd w:val="clear" w:color="auto" w:fill="FFFFFF"/>
        <w:bidi/>
        <w:spacing w:after="0" w:line="384" w:lineRule="atLeast"/>
        <w:rPr>
          <w:rFonts w:ascii="Tahoma" w:eastAsia="Times New Roman" w:hAnsi="Tahoma" w:cs="Tahoma"/>
          <w:sz w:val="28"/>
          <w:szCs w:val="28"/>
          <w:lang w:bidi="fa-IR"/>
        </w:rPr>
      </w:pPr>
      <w:r w:rsidRPr="00C722BB">
        <w:rPr>
          <w:rFonts w:ascii="Tahoma" w:eastAsia="Times New Roman" w:hAnsi="Tahoma" w:cs="Tahoma" w:hint="cs"/>
          <w:sz w:val="28"/>
          <w:szCs w:val="28"/>
          <w:rtl/>
          <w:lang w:bidi="fa-IR"/>
        </w:rPr>
        <w:t>زینلی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21- کسی که در هنگام خشم از خطاهای دیگران از ....و...... خود را آرام می کند به زیان خود عمل می کند: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الف- عفو ،گذشت        ب- داد و بیداد      ج- انتقام و تنبیه     د- کفر و ناسپاسی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 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 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22-نیکوکاران در بهشت با چه کسانی همنشین می شوند؟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الف- شهیدان و امامان      ب- پیامبران و امامان و نیکوکاران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ج- پیامبران و شهیدان            د- امامان و صالحان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23-برنامه دقیق و کامل پیامبر برای هدایت مردم چه بود؟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الف- تربیت معلمان ویژه برای فهم عمیق معارف قران.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ب- تعلیم معرف قرانی به همگان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ج- تربیت شایسته ترین افراد برای آموزش معارف قرانی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د- همه موارد بالا.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24- این آیه اشاره به چه مطلبی می کند:« لهم مایسالون فیها ولدینا مزیدٌ.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الف- بهشت و زیبایی هایش             ب- وسعت نعمتهای بهشتی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ج- خوشی ها ی بهشتیان                د- خوش آمدگویی فرشتگان به بهشتیان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25-پیامبر خدا چه مواردی را به حضرت علی ع آموخت؟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الف- آموزش معارف قرانی                 ب- آموزه های قران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ج- اسرار و نکات عمیق قران             د- خواندن صحیح قران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lastRenderedPageBreak/>
        <w:t>26-این سخن از کدام بزرگوار است« هیچ آیه ای بر پیامبر نازل نمی شد مگر اینکه آن را برایم قرائت میکرد: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الف- امام صادق ع    ب- امام علی ع   ج- امام باقر ع      د- حضرت فاطمه س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27-جهنم را چه کسانی و با چه چیزی بوجود آورده اند؟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الف- جهنمیان و اعمال خود         ب- گناهکاران  و اعمال بدخود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ج- خود انسانها و اعمالشان         د- کافران و اعمال خودشان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28-پیامبر خدا در وصیتش به چند چیز سفارش فرمودند؟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الف- کتاب خدا       ب- عترت و اهل بیتش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ج- جانشین خود      د- مورد الف و ب صحیح است.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29- تنها راه رسیدن به سعادت و راهیابی به بهشت خداوند چیست؟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الف- پناه بردن به اهل بیت             ب- ایمان بخدا و نماز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ج- پناه بردن به قران          د- موارد الف و ج صحیح است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47F4C">
        <w:rPr>
          <w:rFonts w:ascii="Tahoma" w:eastAsia="Times New Roman" w:hAnsi="Tahoma" w:cs="Tahoma"/>
          <w:b/>
          <w:bCs/>
          <w:szCs w:val="20"/>
          <w:rtl/>
          <w:lang w:bidi="fa-IR"/>
        </w:rPr>
        <w:t>30-کسی که در دنیا با زبانش دیگران را آزار میرساند در جهنم در محاصره چه  قرار می گیرند؟</w:t>
      </w: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</w:p>
    <w:p w:rsidR="00E47F4C" w:rsidRPr="00E47F4C" w:rsidRDefault="00E47F4C" w:rsidP="00E47F4C">
      <w:pPr>
        <w:shd w:val="clear" w:color="auto" w:fill="FFFFFF"/>
        <w:bidi/>
        <w:spacing w:before="100" w:beforeAutospacing="1" w:after="100" w:afterAutospacing="1" w:line="384" w:lineRule="atLeast"/>
        <w:rPr>
          <w:rFonts w:ascii="Tahoma" w:eastAsia="Times New Roman" w:hAnsi="Tahoma" w:cs="Tahoma"/>
          <w:sz w:val="20"/>
          <w:szCs w:val="20"/>
          <w:rtl/>
          <w:lang w:bidi="fa-IR"/>
        </w:rPr>
      </w:pPr>
    </w:p>
    <w:p w:rsidR="00B8316D" w:rsidRDefault="00B8316D"/>
    <w:sectPr w:rsidR="00B8316D" w:rsidSect="00B83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7F4C"/>
    <w:rsid w:val="00701F4C"/>
    <w:rsid w:val="00B8316D"/>
    <w:rsid w:val="00C722BB"/>
    <w:rsid w:val="00E4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7F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262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400">
                      <w:marLeft w:val="0"/>
                      <w:marRight w:val="0"/>
                      <w:marTop w:val="0"/>
                      <w:marBottom w:val="120"/>
                      <w:divBdr>
                        <w:top w:val="single" w:sz="12" w:space="4" w:color="DDDDDD"/>
                        <w:left w:val="single" w:sz="12" w:space="4" w:color="DDDDDD"/>
                        <w:bottom w:val="single" w:sz="12" w:space="4" w:color="DDDDDD"/>
                        <w:right w:val="single" w:sz="12" w:space="4" w:color="DDDDDD"/>
                      </w:divBdr>
                      <w:divsChild>
                        <w:div w:id="9102315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12" w:space="6" w:color="DDDDDD"/>
                            <w:left w:val="single" w:sz="12" w:space="6" w:color="DDDDDD"/>
                            <w:bottom w:val="single" w:sz="12" w:space="6" w:color="DDDDDD"/>
                            <w:right w:val="single" w:sz="12" w:space="6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6342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0524">
                      <w:marLeft w:val="0"/>
                      <w:marRight w:val="0"/>
                      <w:marTop w:val="0"/>
                      <w:marBottom w:val="120"/>
                      <w:divBdr>
                        <w:top w:val="single" w:sz="12" w:space="4" w:color="DDDDDD"/>
                        <w:left w:val="single" w:sz="12" w:space="4" w:color="DDDDDD"/>
                        <w:bottom w:val="single" w:sz="12" w:space="4" w:color="DDDDDD"/>
                        <w:right w:val="single" w:sz="12" w:space="4" w:color="DDDDDD"/>
                      </w:divBdr>
                      <w:divsChild>
                        <w:div w:id="6599698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12" w:space="6" w:color="DDDDDD"/>
                            <w:left w:val="single" w:sz="12" w:space="6" w:color="DDDDDD"/>
                            <w:bottom w:val="single" w:sz="12" w:space="6" w:color="DDDDDD"/>
                            <w:right w:val="single" w:sz="12" w:space="6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Reyee</dc:creator>
  <cp:lastModifiedBy>Reyee</cp:lastModifiedBy>
  <cp:revision>3</cp:revision>
  <dcterms:created xsi:type="dcterms:W3CDTF">2014-11-25T13:53:00Z</dcterms:created>
  <dcterms:modified xsi:type="dcterms:W3CDTF">2014-11-25T14:03:00Z</dcterms:modified>
</cp:coreProperties>
</file>